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9B" w:rsidRPr="008D37D7" w:rsidRDefault="00D80B46" w:rsidP="00D80B46">
      <w:pPr>
        <w:jc w:val="center"/>
        <w:rPr>
          <w:b/>
          <w:sz w:val="32"/>
          <w:szCs w:val="32"/>
        </w:rPr>
      </w:pPr>
      <w:r w:rsidRPr="008D37D7">
        <w:rPr>
          <w:b/>
          <w:sz w:val="32"/>
          <w:szCs w:val="32"/>
        </w:rPr>
        <w:t>Process for Creating a New Job Order (staff)</w:t>
      </w:r>
    </w:p>
    <w:p w:rsidR="00D80B46" w:rsidRDefault="00D80B46" w:rsidP="00D80B46">
      <w:r>
        <w:t>Log on as staff</w:t>
      </w:r>
    </w:p>
    <w:p w:rsidR="00D80B46" w:rsidRDefault="00D80B46" w:rsidP="00D80B46">
      <w:r>
        <w:t>Manage Employers &gt; Assist an Employer</w:t>
      </w:r>
    </w:p>
    <w:p w:rsidR="00D80B46" w:rsidRDefault="00D80B46" w:rsidP="00D80B46">
      <w:r>
        <w:t>Enter employer name (or other search method) to find the employer account</w:t>
      </w:r>
    </w:p>
    <w:p w:rsidR="00D80B46" w:rsidRDefault="00D80B46" w:rsidP="00D80B46">
      <w:r>
        <w:t>Go to the job order section to create the new job order.  You can either click Job Orders in the action column in search results or go to:  Human Resource Plan &gt; Job Order Plan &gt; Job Orders</w:t>
      </w:r>
    </w:p>
    <w:p w:rsidR="00D80B46" w:rsidRDefault="00D80B46" w:rsidP="00D80B46">
      <w:r>
        <w:t>To create a totally new job order, click Add New Job Order</w:t>
      </w:r>
    </w:p>
    <w:p w:rsidR="00AE22B2" w:rsidRDefault="00AE22B2" w:rsidP="00D80B46">
      <w:r>
        <w:t xml:space="preserve">The “preferred method” is to use the </w:t>
      </w:r>
      <w:r w:rsidRPr="00AE22B2">
        <w:rPr>
          <w:b/>
        </w:rPr>
        <w:t>Manual Entry Custom Job Order</w:t>
      </w:r>
      <w:r>
        <w:t>.  This option takes more time but generates a much better job order. (This is the default option on the live site.)</w:t>
      </w:r>
    </w:p>
    <w:p w:rsidR="00AE22B2" w:rsidRDefault="00AE22B2" w:rsidP="00D80B46">
      <w:r>
        <w:t>The Manual Entry Custom Job Order process is as follows</w:t>
      </w:r>
      <w:r w:rsidR="00CD4AAF">
        <w:t>:  (this system uses a “wizard” process</w:t>
      </w:r>
      <w:r w:rsidR="000346C5">
        <w:t>)</w:t>
      </w:r>
    </w:p>
    <w:p w:rsidR="00AE22B2" w:rsidRDefault="00CF58C2" w:rsidP="00CF58C2">
      <w:pPr>
        <w:pStyle w:val="ListParagraph"/>
        <w:numPr>
          <w:ilvl w:val="0"/>
          <w:numId w:val="2"/>
        </w:numPr>
      </w:pPr>
      <w:r>
        <w:t>Enter job title</w:t>
      </w:r>
      <w:r w:rsidR="00D92526">
        <w:t xml:space="preserve"> - this should generate some suggested occupations, if not, click Search for an occupation</w:t>
      </w:r>
    </w:p>
    <w:p w:rsidR="00CF58C2" w:rsidRDefault="00CD4AAF" w:rsidP="00CF58C2">
      <w:pPr>
        <w:pStyle w:val="ListParagraph"/>
        <w:numPr>
          <w:ilvl w:val="0"/>
          <w:numId w:val="2"/>
        </w:numPr>
      </w:pPr>
      <w:r>
        <w:t>Agency Job ID is not required.  This would be something like the company’s position number</w:t>
      </w:r>
    </w:p>
    <w:p w:rsidR="00CD4AAF" w:rsidRDefault="00CD4AAF" w:rsidP="00CF58C2">
      <w:pPr>
        <w:pStyle w:val="ListParagraph"/>
        <w:numPr>
          <w:ilvl w:val="0"/>
          <w:numId w:val="2"/>
        </w:numPr>
      </w:pPr>
      <w:r>
        <w:t xml:space="preserve">Select Location/Work Site </w:t>
      </w:r>
      <w:r w:rsidR="000346C5">
        <w:t>for</w:t>
      </w:r>
      <w:r>
        <w:t xml:space="preserve"> the job – if work site is not listed, click Add New Location and complete the New Location steps.  (Be sure to select the new location for that job order.)</w:t>
      </w:r>
    </w:p>
    <w:p w:rsidR="00CD4AAF" w:rsidRDefault="00CD4AAF" w:rsidP="00CF58C2">
      <w:pPr>
        <w:pStyle w:val="ListParagraph"/>
        <w:numPr>
          <w:ilvl w:val="0"/>
          <w:numId w:val="2"/>
        </w:numPr>
      </w:pPr>
      <w:r>
        <w:t>Select Contact Person for this Job – if contact is not listed, select Add New Contact</w:t>
      </w:r>
    </w:p>
    <w:p w:rsidR="00CD4AAF" w:rsidRDefault="00CD4AAF" w:rsidP="00CF58C2">
      <w:pPr>
        <w:pStyle w:val="ListParagraph"/>
        <w:numPr>
          <w:ilvl w:val="0"/>
          <w:numId w:val="2"/>
        </w:numPr>
      </w:pPr>
      <w:r>
        <w:t xml:space="preserve">Set Job Order Information to be Displayed Online.  Note: In general, Display online to job seekers should always be </w:t>
      </w:r>
      <w:proofErr w:type="gramStart"/>
      <w:r w:rsidRPr="00CD4AAF">
        <w:rPr>
          <w:b/>
          <w:u w:val="single"/>
        </w:rPr>
        <w:t>Yes</w:t>
      </w:r>
      <w:proofErr w:type="gramEnd"/>
      <w:r>
        <w:t>.</w:t>
      </w:r>
    </w:p>
    <w:p w:rsidR="00CD4AAF" w:rsidRDefault="00CD4AAF" w:rsidP="00CF58C2">
      <w:pPr>
        <w:pStyle w:val="ListParagraph"/>
        <w:numPr>
          <w:ilvl w:val="0"/>
          <w:numId w:val="2"/>
        </w:numPr>
      </w:pPr>
      <w:r>
        <w:t>Complete job details section</w:t>
      </w:r>
    </w:p>
    <w:p w:rsidR="00CD4AAF" w:rsidRDefault="00CD4AAF" w:rsidP="00CD4AAF">
      <w:pPr>
        <w:pStyle w:val="ListParagraph"/>
        <w:numPr>
          <w:ilvl w:val="1"/>
          <w:numId w:val="2"/>
        </w:numPr>
      </w:pPr>
      <w:r>
        <w:t>Positions – actual number of open positions being recruited for</w:t>
      </w:r>
    </w:p>
    <w:p w:rsidR="00CD4AAF" w:rsidRDefault="00CD4AAF" w:rsidP="00CD4AAF">
      <w:pPr>
        <w:pStyle w:val="ListParagraph"/>
        <w:numPr>
          <w:ilvl w:val="1"/>
          <w:numId w:val="2"/>
        </w:numPr>
      </w:pPr>
      <w:r>
        <w:t>Display dates should never be over 60 days</w:t>
      </w:r>
    </w:p>
    <w:p w:rsidR="00CD4AAF" w:rsidRDefault="00CD4AAF" w:rsidP="00CD4AAF">
      <w:pPr>
        <w:pStyle w:val="ListParagraph"/>
        <w:numPr>
          <w:ilvl w:val="0"/>
          <w:numId w:val="2"/>
        </w:numPr>
      </w:pPr>
      <w:r>
        <w:t xml:space="preserve">Job Description – can copy and paste from another document, can hand type description, or can Insert Sample Text (based on the </w:t>
      </w:r>
      <w:r w:rsidR="00AD5DE8">
        <w:t>occupation/O*Net code from the first page</w:t>
      </w:r>
      <w:r w:rsidR="000346C5">
        <w:t>)</w:t>
      </w:r>
      <w:r w:rsidR="00AD5DE8">
        <w:t>.</w:t>
      </w:r>
    </w:p>
    <w:p w:rsidR="00AD5DE8" w:rsidRDefault="00AD5DE8" w:rsidP="00884238">
      <w:pPr>
        <w:pStyle w:val="ListParagraph"/>
        <w:numPr>
          <w:ilvl w:val="0"/>
          <w:numId w:val="2"/>
        </w:numPr>
      </w:pPr>
      <w:r>
        <w:t>Skills Set – pre-checked is the default skills (from the occupation/O*Net code from the first page).  The default skills are by far the easiest method to add skills.  Technical and other skills are not required.  The selected skills can be reviewed and modified in the next option/page.</w:t>
      </w:r>
    </w:p>
    <w:p w:rsidR="00AD5DE8" w:rsidRDefault="00AD5DE8" w:rsidP="00884238">
      <w:pPr>
        <w:pStyle w:val="ListParagraph"/>
        <w:numPr>
          <w:ilvl w:val="0"/>
          <w:numId w:val="2"/>
        </w:numPr>
      </w:pPr>
      <w:r>
        <w:t>Complete the Hiring Requirement (not required), Minimum Education, Experience, &amp; Age Requirements.  Please note: if age requirement is entered a reason must be given.  Driver’s license can only be required if driving is a part of the job responsibilities.</w:t>
      </w:r>
    </w:p>
    <w:p w:rsidR="00AD5DE8" w:rsidRDefault="00710FAC" w:rsidP="00884238">
      <w:pPr>
        <w:pStyle w:val="ListParagraph"/>
        <w:numPr>
          <w:ilvl w:val="0"/>
          <w:numId w:val="2"/>
        </w:numPr>
      </w:pPr>
      <w:r>
        <w:t>Compensation and Hours – Salary is not a required field but is strongly encourage</w:t>
      </w:r>
      <w:r w:rsidR="000346C5">
        <w:t>.</w:t>
      </w:r>
      <w:r>
        <w:t xml:space="preserve"> The benefits list is generated from the employer’s registration profile</w:t>
      </w:r>
    </w:p>
    <w:p w:rsidR="00E12D1C" w:rsidRDefault="00E12D1C" w:rsidP="00E12D1C">
      <w:pPr>
        <w:pStyle w:val="ListParagraph"/>
        <w:numPr>
          <w:ilvl w:val="0"/>
          <w:numId w:val="2"/>
        </w:numPr>
      </w:pPr>
      <w:r>
        <w:t>Job application method – default is “Provide a VWC Resume Online (recommended)”.  I do not recommend this option be selected.  Work with the employer to determine the method(s) they wish for candidates to select.</w:t>
      </w:r>
    </w:p>
    <w:p w:rsidR="00E12D1C" w:rsidRDefault="00E12D1C" w:rsidP="00E12D1C">
      <w:pPr>
        <w:pStyle w:val="ListParagraph"/>
        <w:numPr>
          <w:ilvl w:val="0"/>
          <w:numId w:val="2"/>
        </w:numPr>
      </w:pPr>
      <w:r>
        <w:t>Job Order Upload Options and Other Information.</w:t>
      </w:r>
    </w:p>
    <w:p w:rsidR="00E12D1C" w:rsidRDefault="00E12D1C" w:rsidP="00E12D1C">
      <w:pPr>
        <w:pStyle w:val="ListParagraph"/>
        <w:numPr>
          <w:ilvl w:val="0"/>
          <w:numId w:val="2"/>
        </w:numPr>
      </w:pPr>
      <w:r>
        <w:t>The Staff Information section only will display when staff are creating the job order for the employer.  The employer will not see/use this section.</w:t>
      </w:r>
    </w:p>
    <w:p w:rsidR="00D80B46" w:rsidRDefault="00D80B46">
      <w:r>
        <w:br w:type="page"/>
      </w:r>
    </w:p>
    <w:p w:rsidR="00D80B46" w:rsidRDefault="00D80B46" w:rsidP="00D80B46">
      <w:r>
        <w:lastRenderedPageBreak/>
        <w:t>A quicker process to create a job order is to copy a preexisting job order.  If the employer already has a job order similar to the one needing to be created do the following:</w:t>
      </w:r>
    </w:p>
    <w:p w:rsidR="00D80B46" w:rsidRDefault="00AE22B2" w:rsidP="00D80B46">
      <w:pPr>
        <w:pStyle w:val="ListParagraph"/>
        <w:numPr>
          <w:ilvl w:val="0"/>
          <w:numId w:val="1"/>
        </w:numPr>
      </w:pPr>
      <w:r>
        <w:t>In the job order section, click Show Filter Criteria</w:t>
      </w:r>
    </w:p>
    <w:p w:rsidR="00AE22B2" w:rsidRDefault="00AE22B2" w:rsidP="00D80B46">
      <w:pPr>
        <w:pStyle w:val="ListParagraph"/>
        <w:numPr>
          <w:ilvl w:val="0"/>
          <w:numId w:val="1"/>
        </w:numPr>
      </w:pPr>
      <w:r>
        <w:t>Change the Job Order Status from Active to Any</w:t>
      </w:r>
    </w:p>
    <w:p w:rsidR="00AE22B2" w:rsidRDefault="00AE22B2" w:rsidP="00D80B46">
      <w:pPr>
        <w:pStyle w:val="ListParagraph"/>
        <w:numPr>
          <w:ilvl w:val="0"/>
          <w:numId w:val="1"/>
        </w:numPr>
      </w:pPr>
      <w:r>
        <w:t>Click Filter</w:t>
      </w:r>
    </w:p>
    <w:p w:rsidR="00AE22B2" w:rsidRDefault="00AE22B2" w:rsidP="00AE22B2">
      <w:r>
        <w:t>This will show all job orders in the employer account.  If the new job order is the same as an older job order you can click Copy in the action field.  You can then select “</w:t>
      </w:r>
      <w:r w:rsidRPr="00AE22B2">
        <w:rPr>
          <w:b/>
        </w:rPr>
        <w:t>Copy job as is (exact copy)</w:t>
      </w:r>
      <w:r>
        <w:t>” or “</w:t>
      </w:r>
      <w:r w:rsidRPr="00AE22B2">
        <w:rPr>
          <w:b/>
        </w:rPr>
        <w:t>Copy job with advance options”</w:t>
      </w:r>
      <w:r>
        <w:t xml:space="preserve">.   The advance options will allow the staff (or </w:t>
      </w:r>
      <w:r w:rsidR="000346C5">
        <w:t xml:space="preserve">the </w:t>
      </w:r>
      <w:r>
        <w:t>employer) to view and, if needed to change various job sections.</w:t>
      </w:r>
    </w:p>
    <w:p w:rsidR="00E12D1C" w:rsidRDefault="00E12D1C" w:rsidP="00AE22B2">
      <w:bookmarkStart w:id="0" w:name="_GoBack"/>
      <w:bookmarkEnd w:id="0"/>
    </w:p>
    <w:p w:rsidR="00E12D1C" w:rsidRDefault="00E12D1C" w:rsidP="00AE22B2">
      <w:r>
        <w:t xml:space="preserve">Another job order creation option is: </w:t>
      </w:r>
      <w:r w:rsidRPr="00E12D1C">
        <w:rPr>
          <w:b/>
        </w:rPr>
        <w:t>Manual Entry Basic Job Order</w:t>
      </w:r>
    </w:p>
    <w:p w:rsidR="00E12D1C" w:rsidRDefault="00E12D1C" w:rsidP="00AE22B2">
      <w:r>
        <w:t xml:space="preserve">This option is quicker but does not give a quality job listing.  </w:t>
      </w:r>
      <w:r w:rsidR="00CB1528">
        <w:t>The only s</w:t>
      </w:r>
      <w:r>
        <w:t xml:space="preserve">ections included in the </w:t>
      </w:r>
      <w:r w:rsidRPr="00E12D1C">
        <w:rPr>
          <w:b/>
        </w:rPr>
        <w:t>Manual Entry Basic Job Order</w:t>
      </w:r>
      <w:r>
        <w:t xml:space="preserve"> are:</w:t>
      </w:r>
    </w:p>
    <w:p w:rsidR="00E12D1C" w:rsidRDefault="00CB1528" w:rsidP="00E12D1C">
      <w:pPr>
        <w:pStyle w:val="ListParagraph"/>
        <w:numPr>
          <w:ilvl w:val="0"/>
          <w:numId w:val="3"/>
        </w:numPr>
      </w:pPr>
      <w:r>
        <w:t>Job Title and Job Occupation</w:t>
      </w:r>
    </w:p>
    <w:p w:rsidR="00CB1528" w:rsidRDefault="00CB1528" w:rsidP="00E12D1C">
      <w:pPr>
        <w:pStyle w:val="ListParagraph"/>
        <w:numPr>
          <w:ilvl w:val="0"/>
          <w:numId w:val="3"/>
        </w:numPr>
      </w:pPr>
      <w:r>
        <w:t>Job Description</w:t>
      </w:r>
    </w:p>
    <w:p w:rsidR="00CB1528" w:rsidRDefault="00CB1528" w:rsidP="00E12D1C">
      <w:pPr>
        <w:pStyle w:val="ListParagraph"/>
        <w:numPr>
          <w:ilvl w:val="0"/>
          <w:numId w:val="3"/>
        </w:numPr>
      </w:pPr>
      <w:r>
        <w:t>Compensation and Hours</w:t>
      </w:r>
    </w:p>
    <w:p w:rsidR="00CB1528" w:rsidRDefault="00CB1528" w:rsidP="00E12D1C">
      <w:pPr>
        <w:pStyle w:val="ListParagraph"/>
        <w:numPr>
          <w:ilvl w:val="0"/>
          <w:numId w:val="3"/>
        </w:numPr>
      </w:pPr>
      <w:r>
        <w:t>Skills (default from the O*Net code)</w:t>
      </w:r>
    </w:p>
    <w:p w:rsidR="00CB1528" w:rsidRDefault="00CB1528" w:rsidP="00E12D1C">
      <w:pPr>
        <w:pStyle w:val="ListParagraph"/>
        <w:numPr>
          <w:ilvl w:val="0"/>
          <w:numId w:val="3"/>
        </w:numPr>
      </w:pPr>
      <w:r>
        <w:t>Minimum Education, Experience, &amp; Age Requirements and Transportation Requirements</w:t>
      </w:r>
    </w:p>
    <w:p w:rsidR="00CB1528" w:rsidRDefault="00CB1528" w:rsidP="00CB1528">
      <w:pPr>
        <w:pStyle w:val="ListParagraph"/>
      </w:pPr>
    </w:p>
    <w:p w:rsidR="00CB1528" w:rsidRDefault="00CB1528" w:rsidP="00CB1528">
      <w:pPr>
        <w:pStyle w:val="ListParagraph"/>
      </w:pPr>
    </w:p>
    <w:p w:rsidR="00CB1528" w:rsidRDefault="00CB1528" w:rsidP="00CB1528">
      <w:r>
        <w:t xml:space="preserve">Some important things not include in the </w:t>
      </w:r>
      <w:r w:rsidRPr="00E12D1C">
        <w:rPr>
          <w:b/>
        </w:rPr>
        <w:t>Manual Entry Basic Job Order</w:t>
      </w:r>
      <w:r>
        <w:t xml:space="preserve"> are location, contact person, and the application method.</w:t>
      </w:r>
    </w:p>
    <w:p w:rsidR="00E12D1C" w:rsidRDefault="00E12D1C" w:rsidP="00AE22B2"/>
    <w:p w:rsidR="00AE22B2" w:rsidRDefault="00AE22B2" w:rsidP="00AE22B2"/>
    <w:sectPr w:rsidR="00AE2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33FD5"/>
    <w:multiLevelType w:val="hybridMultilevel"/>
    <w:tmpl w:val="1EDE968C"/>
    <w:lvl w:ilvl="0" w:tplc="77C2CA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528E9"/>
    <w:multiLevelType w:val="hybridMultilevel"/>
    <w:tmpl w:val="50FE8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90F63"/>
    <w:multiLevelType w:val="hybridMultilevel"/>
    <w:tmpl w:val="EB5A65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46"/>
    <w:rsid w:val="000346C5"/>
    <w:rsid w:val="00710FAC"/>
    <w:rsid w:val="008D37D7"/>
    <w:rsid w:val="00A4019B"/>
    <w:rsid w:val="00AD5DE8"/>
    <w:rsid w:val="00AE22B2"/>
    <w:rsid w:val="00CB1528"/>
    <w:rsid w:val="00CD4AAF"/>
    <w:rsid w:val="00CF58C2"/>
    <w:rsid w:val="00D80B46"/>
    <w:rsid w:val="00D92526"/>
    <w:rsid w:val="00E1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7AA6"/>
  <w15:chartTrackingRefBased/>
  <w15:docId w15:val="{74681815-DDF2-4F99-A795-63937497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2020-05-21T15:55:00Z</dcterms:created>
  <dcterms:modified xsi:type="dcterms:W3CDTF">2020-05-21T20:17:00Z</dcterms:modified>
</cp:coreProperties>
</file>